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51E6" w14:textId="77777777" w:rsidR="00D10104" w:rsidRDefault="00D10104" w:rsidP="00D10104">
      <w:pPr>
        <w:spacing w:before="120" w:after="120"/>
        <w:jc w:val="right"/>
        <w:rPr>
          <w:b/>
          <w:sz w:val="24"/>
        </w:rPr>
      </w:pPr>
      <w:r>
        <w:rPr>
          <w:b/>
          <w:sz w:val="24"/>
        </w:rPr>
        <w:t>FOR IMMEDIATE RELEASE</w:t>
      </w:r>
    </w:p>
    <w:p w14:paraId="2B7CB8DA" w14:textId="77777777" w:rsidR="00D10104" w:rsidRDefault="00D10104" w:rsidP="00D10104">
      <w:pPr>
        <w:spacing w:before="120" w:after="120"/>
        <w:jc w:val="right"/>
        <w:rPr>
          <w:sz w:val="24"/>
          <w:u w:val="single"/>
        </w:rPr>
      </w:pPr>
      <w:r>
        <w:rPr>
          <w:sz w:val="24"/>
        </w:rPr>
        <w:t>For more information contact:</w:t>
      </w:r>
      <w:r>
        <w:rPr>
          <w:sz w:val="24"/>
          <w:u w:val="single"/>
        </w:rPr>
        <w:fldChar w:fldCharType="begin">
          <w:ffData>
            <w:name w:val="Text1"/>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6ACC43EE" w14:textId="77777777" w:rsidR="00D10104" w:rsidRDefault="00D10104" w:rsidP="00D10104">
      <w:pPr>
        <w:spacing w:before="120" w:after="120"/>
        <w:jc w:val="right"/>
        <w:rPr>
          <w:sz w:val="24"/>
          <w:u w:val="single"/>
        </w:rPr>
      </w:pPr>
      <w:r>
        <w:rPr>
          <w:sz w:val="24"/>
        </w:rPr>
        <w:t>Phone:</w:t>
      </w:r>
      <w:r>
        <w:rPr>
          <w:sz w:val="24"/>
          <w:u w:val="single"/>
        </w:rPr>
        <w:fldChar w:fldCharType="begin">
          <w:ffData>
            <w:name w:val="Text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7"/>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8"/>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3956FF44" w14:textId="77777777" w:rsidR="00D10104" w:rsidRDefault="00D10104" w:rsidP="00D10104">
      <w:pPr>
        <w:spacing w:before="120" w:after="120"/>
        <w:jc w:val="right"/>
        <w:rPr>
          <w:sz w:val="24"/>
          <w:u w:val="single"/>
        </w:rPr>
      </w:pPr>
      <w:r>
        <w:rPr>
          <w:sz w:val="24"/>
        </w:rPr>
        <w:t>Email:</w:t>
      </w:r>
      <w:r>
        <w:rPr>
          <w:sz w:val="24"/>
          <w:u w:val="single"/>
        </w:rPr>
        <w:fldChar w:fldCharType="begin">
          <w:ffData>
            <w:name w:val="Text9"/>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0"/>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1"/>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598BACA4" w14:textId="77777777" w:rsidR="00D10104" w:rsidRDefault="00D10104" w:rsidP="00D10104">
      <w:pPr>
        <w:spacing w:before="120" w:after="120"/>
        <w:jc w:val="right"/>
        <w:rPr>
          <w:sz w:val="24"/>
          <w:u w:val="single"/>
        </w:rPr>
      </w:pPr>
      <w:r>
        <w:rPr>
          <w:sz w:val="24"/>
        </w:rPr>
        <w:t>Date:</w:t>
      </w:r>
      <w:r>
        <w:rPr>
          <w:sz w:val="24"/>
          <w:u w:val="single"/>
        </w:rPr>
        <w:fldChar w:fldCharType="begin">
          <w:ffData>
            <w:name w:val="Text13"/>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4"/>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5"/>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u w:val="single"/>
        </w:rPr>
        <w:fldChar w:fldCharType="begin">
          <w:ffData>
            <w:name w:val="Text16"/>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3A870B80" w14:textId="77777777" w:rsidR="00D10104" w:rsidRDefault="00D10104" w:rsidP="004B3D51">
      <w:pPr>
        <w:jc w:val="center"/>
        <w:rPr>
          <w:rFonts w:asciiTheme="majorHAnsi" w:eastAsia="Roboto" w:hAnsiTheme="majorHAnsi" w:cs="Roboto"/>
          <w:b/>
          <w:color w:val="C00000"/>
        </w:rPr>
      </w:pPr>
    </w:p>
    <w:p w14:paraId="54BBC628" w14:textId="331CFA19" w:rsidR="004B3D51" w:rsidRPr="00E43CA7" w:rsidRDefault="004B3D51" w:rsidP="004B3D51">
      <w:pPr>
        <w:jc w:val="center"/>
        <w:rPr>
          <w:rFonts w:asciiTheme="majorHAnsi" w:eastAsia="Roboto" w:hAnsiTheme="majorHAnsi" w:cstheme="majorHAnsi"/>
          <w:b/>
        </w:rPr>
      </w:pPr>
      <w:r w:rsidRPr="00E43CA7">
        <w:rPr>
          <w:rFonts w:asciiTheme="majorHAnsi" w:eastAsia="Roboto" w:hAnsiTheme="majorHAnsi" w:cstheme="majorHAnsi"/>
          <w:b/>
          <w:color w:val="C00000"/>
        </w:rPr>
        <w:t xml:space="preserve">[Name of Fire Department] </w:t>
      </w:r>
      <w:r w:rsidRPr="00E43CA7">
        <w:rPr>
          <w:rFonts w:asciiTheme="majorHAnsi" w:eastAsia="Roboto" w:hAnsiTheme="majorHAnsi" w:cstheme="majorHAnsi"/>
          <w:b/>
        </w:rPr>
        <w:t xml:space="preserve">Receives </w:t>
      </w:r>
      <w:r w:rsidR="00EA551F" w:rsidRPr="00E43CA7">
        <w:rPr>
          <w:rFonts w:asciiTheme="majorHAnsi" w:eastAsia="Roboto" w:hAnsiTheme="majorHAnsi" w:cstheme="majorHAnsi"/>
          <w:b/>
        </w:rPr>
        <w:t>C</w:t>
      </w:r>
      <w:r w:rsidR="00E6125D" w:rsidRPr="00E43CA7">
        <w:rPr>
          <w:rFonts w:asciiTheme="majorHAnsi" w:eastAsia="Roboto" w:hAnsiTheme="majorHAnsi" w:cstheme="majorHAnsi"/>
          <w:b/>
        </w:rPr>
        <w:t>anned</w:t>
      </w:r>
      <w:r w:rsidR="002465C2" w:rsidRPr="00E43CA7">
        <w:rPr>
          <w:rFonts w:asciiTheme="majorHAnsi" w:eastAsia="Roboto" w:hAnsiTheme="majorHAnsi" w:cstheme="majorHAnsi"/>
          <w:b/>
        </w:rPr>
        <w:t xml:space="preserve"> </w:t>
      </w:r>
      <w:r w:rsidRPr="00E43CA7">
        <w:rPr>
          <w:rFonts w:asciiTheme="majorHAnsi" w:eastAsia="Roboto" w:hAnsiTheme="majorHAnsi" w:cstheme="majorHAnsi"/>
          <w:b/>
        </w:rPr>
        <w:t>Drinking Water</w:t>
      </w:r>
      <w:r w:rsidR="0021635E" w:rsidRPr="00E43CA7">
        <w:rPr>
          <w:rFonts w:asciiTheme="majorHAnsi" w:eastAsia="Roboto" w:hAnsiTheme="majorHAnsi" w:cstheme="majorHAnsi"/>
          <w:b/>
        </w:rPr>
        <w:t xml:space="preserve"> from Anheuser-Busch to Support</w:t>
      </w:r>
      <w:r w:rsidRPr="00E43CA7">
        <w:rPr>
          <w:rFonts w:asciiTheme="majorHAnsi" w:eastAsia="Roboto" w:hAnsiTheme="majorHAnsi" w:cstheme="majorHAnsi"/>
          <w:b/>
        </w:rPr>
        <w:t xml:space="preserve"> Wildfire </w:t>
      </w:r>
      <w:r w:rsidR="00C35116" w:rsidRPr="00E43CA7">
        <w:rPr>
          <w:rFonts w:asciiTheme="majorHAnsi" w:eastAsia="Roboto" w:hAnsiTheme="majorHAnsi" w:cstheme="majorHAnsi"/>
          <w:b/>
        </w:rPr>
        <w:t xml:space="preserve">Response </w:t>
      </w:r>
      <w:r w:rsidR="00B808F4" w:rsidRPr="00E43CA7">
        <w:rPr>
          <w:rFonts w:asciiTheme="majorHAnsi" w:eastAsia="Roboto" w:hAnsiTheme="majorHAnsi" w:cstheme="majorHAnsi"/>
          <w:b/>
        </w:rPr>
        <w:t>Efforts</w:t>
      </w:r>
    </w:p>
    <w:p w14:paraId="1FBF9AC3" w14:textId="32E93A47" w:rsidR="004B3D51" w:rsidRPr="00E43CA7" w:rsidRDefault="004B3D51" w:rsidP="004B3D51">
      <w:pPr>
        <w:jc w:val="center"/>
        <w:rPr>
          <w:rFonts w:asciiTheme="majorHAnsi" w:eastAsia="Roboto" w:hAnsiTheme="majorHAnsi" w:cstheme="majorHAnsi"/>
          <w:i/>
        </w:rPr>
      </w:pPr>
      <w:r w:rsidRPr="00E43CA7">
        <w:rPr>
          <w:rFonts w:asciiTheme="majorHAnsi" w:eastAsia="Roboto" w:hAnsiTheme="majorHAnsi" w:cstheme="majorHAnsi"/>
          <w:i/>
        </w:rPr>
        <w:t xml:space="preserve">Water donated </w:t>
      </w:r>
      <w:r w:rsidR="00D43BF4" w:rsidRPr="00E43CA7">
        <w:rPr>
          <w:rFonts w:asciiTheme="majorHAnsi" w:eastAsia="Roboto" w:hAnsiTheme="majorHAnsi" w:cstheme="majorHAnsi"/>
          <w:i/>
        </w:rPr>
        <w:t>through</w:t>
      </w:r>
      <w:r w:rsidRPr="00E43CA7">
        <w:rPr>
          <w:rFonts w:asciiTheme="majorHAnsi" w:eastAsia="Roboto" w:hAnsiTheme="majorHAnsi" w:cstheme="majorHAnsi"/>
          <w:i/>
        </w:rPr>
        <w:t xml:space="preserve"> </w:t>
      </w:r>
      <w:r w:rsidR="007B7A80" w:rsidRPr="00E43CA7">
        <w:rPr>
          <w:rFonts w:asciiTheme="majorHAnsi" w:eastAsia="Roboto" w:hAnsiTheme="majorHAnsi" w:cstheme="majorHAnsi"/>
          <w:i/>
        </w:rPr>
        <w:t xml:space="preserve">a partnership with the </w:t>
      </w:r>
      <w:r w:rsidRPr="00E43CA7">
        <w:rPr>
          <w:rFonts w:asciiTheme="majorHAnsi" w:eastAsia="Roboto" w:hAnsiTheme="majorHAnsi" w:cstheme="majorHAnsi"/>
          <w:i/>
        </w:rPr>
        <w:t>National Volunteer Fire Council</w:t>
      </w:r>
    </w:p>
    <w:p w14:paraId="0357B545" w14:textId="77777777" w:rsidR="00D24014" w:rsidRPr="00E43CA7" w:rsidRDefault="00D24014">
      <w:pPr>
        <w:rPr>
          <w:rFonts w:asciiTheme="majorHAnsi" w:eastAsia="Roboto" w:hAnsiTheme="majorHAnsi" w:cstheme="majorHAnsi"/>
        </w:rPr>
      </w:pPr>
    </w:p>
    <w:p w14:paraId="00000004" w14:textId="7CA309BF" w:rsidR="008F1D9A" w:rsidRPr="00E43CA7" w:rsidRDefault="00D24014">
      <w:pPr>
        <w:rPr>
          <w:rFonts w:asciiTheme="majorHAnsi" w:eastAsia="Roboto" w:hAnsiTheme="majorHAnsi" w:cstheme="majorHAnsi"/>
          <w:color w:val="C00000"/>
        </w:rPr>
      </w:pPr>
      <w:r w:rsidRPr="00E43CA7">
        <w:rPr>
          <w:rFonts w:asciiTheme="majorHAnsi" w:eastAsia="Roboto" w:hAnsiTheme="majorHAnsi" w:cstheme="majorHAnsi"/>
          <w:color w:val="C00000"/>
        </w:rPr>
        <w:t>[Include photo of water</w:t>
      </w:r>
      <w:r w:rsidR="00451F52" w:rsidRPr="00E43CA7">
        <w:rPr>
          <w:rFonts w:asciiTheme="majorHAnsi" w:eastAsia="Roboto" w:hAnsiTheme="majorHAnsi" w:cstheme="majorHAnsi"/>
          <w:color w:val="C00000"/>
        </w:rPr>
        <w:t>, delivery, water being utilized, etc.</w:t>
      </w:r>
      <w:r w:rsidRPr="00E43CA7">
        <w:rPr>
          <w:rFonts w:asciiTheme="majorHAnsi" w:eastAsia="Roboto" w:hAnsiTheme="majorHAnsi" w:cstheme="majorHAnsi"/>
          <w:color w:val="C00000"/>
        </w:rPr>
        <w:t>]</w:t>
      </w:r>
    </w:p>
    <w:p w14:paraId="51EA7E61" w14:textId="77777777" w:rsidR="00D24014" w:rsidRPr="00E43CA7" w:rsidRDefault="00D24014">
      <w:pPr>
        <w:rPr>
          <w:rFonts w:asciiTheme="majorHAnsi" w:eastAsia="Roboto" w:hAnsiTheme="majorHAnsi" w:cstheme="majorHAnsi"/>
        </w:rPr>
      </w:pPr>
    </w:p>
    <w:p w14:paraId="021AC4F1" w14:textId="6E261652" w:rsidR="00D10104" w:rsidRPr="00E43CA7" w:rsidRDefault="0043394C" w:rsidP="00D10104">
      <w:pPr>
        <w:rPr>
          <w:rFonts w:asciiTheme="majorHAnsi" w:eastAsia="Roboto" w:hAnsiTheme="majorHAnsi" w:cstheme="majorHAnsi"/>
        </w:rPr>
      </w:pPr>
      <w:r w:rsidRPr="00E43CA7">
        <w:rPr>
          <w:rFonts w:asciiTheme="majorHAnsi" w:eastAsia="Roboto" w:hAnsiTheme="majorHAnsi" w:cstheme="majorHAnsi"/>
          <w:color w:val="C00000"/>
        </w:rPr>
        <w:t>[Name of fire department]</w:t>
      </w:r>
      <w:r w:rsidR="00062D1B" w:rsidRPr="00E43CA7">
        <w:rPr>
          <w:rFonts w:asciiTheme="majorHAnsi" w:eastAsia="Roboto" w:hAnsiTheme="majorHAnsi" w:cstheme="majorHAnsi"/>
          <w:color w:val="C00000"/>
        </w:rPr>
        <w:t xml:space="preserve"> </w:t>
      </w:r>
      <w:r w:rsidR="00062D1B" w:rsidRPr="00E43CA7">
        <w:rPr>
          <w:rFonts w:asciiTheme="majorHAnsi" w:eastAsia="Roboto" w:hAnsiTheme="majorHAnsi" w:cstheme="majorHAnsi"/>
        </w:rPr>
        <w:t>recently</w:t>
      </w:r>
      <w:r w:rsidRPr="00E43CA7">
        <w:rPr>
          <w:rFonts w:asciiTheme="majorHAnsi" w:eastAsia="Roboto" w:hAnsiTheme="majorHAnsi" w:cstheme="majorHAnsi"/>
        </w:rPr>
        <w:t xml:space="preserve"> received</w:t>
      </w:r>
      <w:r w:rsidR="00B808F4" w:rsidRPr="00E43CA7">
        <w:rPr>
          <w:rFonts w:asciiTheme="majorHAnsi" w:eastAsia="Roboto" w:hAnsiTheme="majorHAnsi" w:cstheme="majorHAnsi"/>
        </w:rPr>
        <w:t xml:space="preserve"> a donation of</w:t>
      </w:r>
      <w:r w:rsidR="007B7A80" w:rsidRPr="00E43CA7">
        <w:rPr>
          <w:rFonts w:asciiTheme="majorHAnsi" w:eastAsia="Roboto" w:hAnsiTheme="majorHAnsi" w:cstheme="majorHAnsi"/>
        </w:rPr>
        <w:t xml:space="preserve"> canned</w:t>
      </w:r>
      <w:r w:rsidR="007B3E52" w:rsidRPr="00E43CA7">
        <w:rPr>
          <w:rFonts w:asciiTheme="majorHAnsi" w:eastAsia="Roboto" w:hAnsiTheme="majorHAnsi" w:cstheme="majorHAnsi"/>
        </w:rPr>
        <w:t xml:space="preserve"> </w:t>
      </w:r>
      <w:r w:rsidRPr="00E43CA7">
        <w:rPr>
          <w:rFonts w:asciiTheme="majorHAnsi" w:eastAsia="Roboto" w:hAnsiTheme="majorHAnsi" w:cstheme="majorHAnsi"/>
        </w:rPr>
        <w:t>emergency drinking water</w:t>
      </w:r>
      <w:r w:rsidR="00B808F4" w:rsidRPr="00E43CA7">
        <w:rPr>
          <w:rFonts w:asciiTheme="majorHAnsi" w:eastAsia="Roboto" w:hAnsiTheme="majorHAnsi" w:cstheme="majorHAnsi"/>
        </w:rPr>
        <w:t xml:space="preserve"> from leading brewer</w:t>
      </w:r>
      <w:r w:rsidR="00773271" w:rsidRPr="00E43CA7">
        <w:rPr>
          <w:rFonts w:asciiTheme="majorHAnsi" w:eastAsia="Roboto" w:hAnsiTheme="majorHAnsi" w:cstheme="majorHAnsi"/>
        </w:rPr>
        <w:t xml:space="preserve"> </w:t>
      </w:r>
      <w:r w:rsidR="00B808F4" w:rsidRPr="00E43CA7">
        <w:rPr>
          <w:rFonts w:asciiTheme="majorHAnsi" w:eastAsia="Roboto" w:hAnsiTheme="majorHAnsi" w:cstheme="majorHAnsi"/>
        </w:rPr>
        <w:t>Anheuser-Busch</w:t>
      </w:r>
      <w:r w:rsidR="001B6050" w:rsidRPr="00E43CA7">
        <w:rPr>
          <w:rFonts w:asciiTheme="majorHAnsi" w:eastAsia="Roboto" w:hAnsiTheme="majorHAnsi" w:cstheme="majorHAnsi"/>
        </w:rPr>
        <w:t xml:space="preserve"> to </w:t>
      </w:r>
      <w:r w:rsidR="00CC64C6" w:rsidRPr="00E43CA7">
        <w:rPr>
          <w:rFonts w:asciiTheme="majorHAnsi" w:eastAsia="Roboto" w:hAnsiTheme="majorHAnsi" w:cstheme="majorHAnsi"/>
        </w:rPr>
        <w:t xml:space="preserve">help keep </w:t>
      </w:r>
      <w:r w:rsidR="00FB7BDB" w:rsidRPr="00E43CA7">
        <w:rPr>
          <w:rFonts w:asciiTheme="majorHAnsi" w:eastAsia="Roboto" w:hAnsiTheme="majorHAnsi" w:cstheme="majorHAnsi"/>
        </w:rPr>
        <w:t xml:space="preserve">its </w:t>
      </w:r>
      <w:r w:rsidR="00CC64C6" w:rsidRPr="00E43CA7">
        <w:rPr>
          <w:rFonts w:asciiTheme="majorHAnsi" w:eastAsia="Roboto" w:hAnsiTheme="majorHAnsi" w:cstheme="majorHAnsi"/>
        </w:rPr>
        <w:t xml:space="preserve">responders hydrated as they battle wildfires this season. </w:t>
      </w:r>
      <w:r w:rsidR="00D5618F" w:rsidRPr="00E43CA7">
        <w:rPr>
          <w:rFonts w:asciiTheme="majorHAnsi" w:eastAsia="Roboto" w:hAnsiTheme="majorHAnsi" w:cstheme="majorHAnsi"/>
        </w:rPr>
        <w:t xml:space="preserve">On </w:t>
      </w:r>
      <w:r w:rsidR="00D5618F" w:rsidRPr="00E43CA7">
        <w:rPr>
          <w:rFonts w:asciiTheme="majorHAnsi" w:eastAsia="Roboto" w:hAnsiTheme="majorHAnsi" w:cstheme="majorHAnsi"/>
          <w:color w:val="C00000"/>
        </w:rPr>
        <w:t>[date of delivery]</w:t>
      </w:r>
      <w:r w:rsidR="00D5618F" w:rsidRPr="00E43CA7">
        <w:rPr>
          <w:rFonts w:asciiTheme="majorHAnsi" w:eastAsia="Roboto" w:hAnsiTheme="majorHAnsi" w:cstheme="majorHAnsi"/>
        </w:rPr>
        <w:t>,</w:t>
      </w:r>
      <w:r w:rsidR="00B968A1" w:rsidRPr="00E43CA7">
        <w:rPr>
          <w:rFonts w:asciiTheme="majorHAnsi" w:eastAsia="Roboto" w:hAnsiTheme="majorHAnsi" w:cstheme="majorHAnsi"/>
        </w:rPr>
        <w:t xml:space="preserve"> </w:t>
      </w:r>
      <w:r w:rsidR="00B968A1" w:rsidRPr="00E43CA7">
        <w:rPr>
          <w:rFonts w:asciiTheme="majorHAnsi" w:eastAsia="Roboto" w:hAnsiTheme="majorHAnsi" w:cstheme="majorHAnsi"/>
          <w:color w:val="C00000"/>
        </w:rPr>
        <w:t>[amount of water]</w:t>
      </w:r>
      <w:r w:rsidR="00B968A1" w:rsidRPr="00E43CA7">
        <w:rPr>
          <w:rFonts w:asciiTheme="majorHAnsi" w:eastAsia="Roboto" w:hAnsiTheme="majorHAnsi" w:cstheme="majorHAnsi"/>
        </w:rPr>
        <w:t xml:space="preserve"> was dropped off by local Anheuser-Busch wholesaler partner</w:t>
      </w:r>
      <w:r w:rsidR="003F446E" w:rsidRPr="00E43CA7">
        <w:rPr>
          <w:rFonts w:asciiTheme="majorHAnsi" w:eastAsia="Roboto" w:hAnsiTheme="majorHAnsi" w:cstheme="majorHAnsi"/>
        </w:rPr>
        <w:t xml:space="preserve">, </w:t>
      </w:r>
      <w:r w:rsidR="003F446E" w:rsidRPr="00E43CA7">
        <w:rPr>
          <w:rFonts w:asciiTheme="majorHAnsi" w:eastAsia="Roboto" w:hAnsiTheme="majorHAnsi" w:cstheme="majorHAnsi"/>
          <w:color w:val="C00000"/>
        </w:rPr>
        <w:t>[A-B Wholesaler Company Name]</w:t>
      </w:r>
      <w:r w:rsidR="003F446E" w:rsidRPr="00E43CA7">
        <w:rPr>
          <w:rFonts w:asciiTheme="majorHAnsi" w:eastAsia="Roboto" w:hAnsiTheme="majorHAnsi" w:cstheme="majorHAnsi"/>
        </w:rPr>
        <w:t>.</w:t>
      </w:r>
      <w:r w:rsidR="00EF1962" w:rsidRPr="00E43CA7">
        <w:rPr>
          <w:rFonts w:asciiTheme="majorHAnsi" w:eastAsia="Roboto" w:hAnsiTheme="majorHAnsi" w:cstheme="majorHAnsi"/>
        </w:rPr>
        <w:t xml:space="preserve"> </w:t>
      </w:r>
      <w:r w:rsidR="009F4EF1" w:rsidRPr="00E43CA7">
        <w:rPr>
          <w:rFonts w:asciiTheme="majorHAnsi" w:eastAsia="Roboto" w:hAnsiTheme="majorHAnsi" w:cstheme="majorHAnsi"/>
        </w:rPr>
        <w:t xml:space="preserve">The water </w:t>
      </w:r>
      <w:r w:rsidR="00C53AE0" w:rsidRPr="00E43CA7">
        <w:rPr>
          <w:rFonts w:asciiTheme="majorHAnsi" w:eastAsia="Roboto" w:hAnsiTheme="majorHAnsi" w:cstheme="majorHAnsi"/>
        </w:rPr>
        <w:t>will help maintain firefighters’ hydration during long incidents or disasters such as wildfires, which is a major safety concern for many departments.</w:t>
      </w:r>
    </w:p>
    <w:p w14:paraId="5137E70C" w14:textId="7F331D1E" w:rsidR="00D10104" w:rsidRPr="00E43CA7" w:rsidRDefault="00D10104" w:rsidP="00D5618F">
      <w:pPr>
        <w:rPr>
          <w:rFonts w:asciiTheme="majorHAnsi" w:eastAsia="Roboto" w:hAnsiTheme="majorHAnsi" w:cstheme="majorHAnsi"/>
        </w:rPr>
      </w:pPr>
    </w:p>
    <w:p w14:paraId="66F1091C" w14:textId="78161BDF" w:rsidR="00335422" w:rsidRPr="00E43CA7" w:rsidRDefault="00335422" w:rsidP="00D5618F">
      <w:pPr>
        <w:rPr>
          <w:rFonts w:asciiTheme="majorHAnsi" w:eastAsia="Roboto" w:hAnsiTheme="majorHAnsi" w:cstheme="majorHAnsi"/>
          <w:color w:val="C00000"/>
        </w:rPr>
      </w:pPr>
      <w:r w:rsidRPr="00E43CA7">
        <w:rPr>
          <w:rFonts w:asciiTheme="majorHAnsi" w:eastAsia="Roboto" w:hAnsiTheme="majorHAnsi" w:cstheme="majorHAnsi"/>
          <w:color w:val="C00000"/>
        </w:rPr>
        <w:t>[</w:t>
      </w:r>
      <w:r w:rsidR="00E13C68" w:rsidRPr="00E43CA7">
        <w:rPr>
          <w:rFonts w:asciiTheme="majorHAnsi" w:eastAsia="Roboto" w:hAnsiTheme="majorHAnsi" w:cstheme="majorHAnsi"/>
          <w:color w:val="C00000"/>
        </w:rPr>
        <w:t>C</w:t>
      </w:r>
      <w:r w:rsidRPr="00E43CA7">
        <w:rPr>
          <w:rFonts w:asciiTheme="majorHAnsi" w:eastAsia="Roboto" w:hAnsiTheme="majorHAnsi" w:cstheme="majorHAnsi"/>
          <w:color w:val="C00000"/>
        </w:rPr>
        <w:t>onsider including a paragraph with department-specific information, such as size of community/population served, how many calls or wildfires it responds to annually, how wildfires have affected the community</w:t>
      </w:r>
      <w:r w:rsidR="004B628C" w:rsidRPr="00E43CA7">
        <w:rPr>
          <w:rFonts w:asciiTheme="majorHAnsi" w:eastAsia="Roboto" w:hAnsiTheme="majorHAnsi" w:cstheme="majorHAnsi"/>
          <w:color w:val="C00000"/>
        </w:rPr>
        <w:t xml:space="preserve"> and the fire department</w:t>
      </w:r>
      <w:r w:rsidRPr="00E43CA7">
        <w:rPr>
          <w:rFonts w:asciiTheme="majorHAnsi" w:eastAsia="Roboto" w:hAnsiTheme="majorHAnsi" w:cstheme="majorHAnsi"/>
          <w:color w:val="C00000"/>
        </w:rPr>
        <w:t>, etc.]</w:t>
      </w:r>
    </w:p>
    <w:p w14:paraId="48F22DE6" w14:textId="0DD79F9C" w:rsidR="00D10104" w:rsidRPr="00E43CA7" w:rsidRDefault="00D10104" w:rsidP="00D5618F">
      <w:pPr>
        <w:rPr>
          <w:rFonts w:asciiTheme="majorHAnsi" w:eastAsia="Roboto" w:hAnsiTheme="majorHAnsi" w:cstheme="majorHAnsi"/>
        </w:rPr>
      </w:pPr>
    </w:p>
    <w:p w14:paraId="72E6F56C" w14:textId="69537236" w:rsidR="00BC65F1" w:rsidRPr="00E43CA7" w:rsidRDefault="00D10104" w:rsidP="00D10104">
      <w:pPr>
        <w:rPr>
          <w:rFonts w:asciiTheme="majorHAnsi" w:eastAsia="Roboto" w:hAnsiTheme="majorHAnsi" w:cstheme="majorHAnsi"/>
          <w:color w:val="C00000"/>
        </w:rPr>
      </w:pPr>
      <w:r w:rsidRPr="00E43CA7">
        <w:rPr>
          <w:rFonts w:asciiTheme="majorHAnsi" w:eastAsia="Roboto" w:hAnsiTheme="majorHAnsi" w:cstheme="majorHAnsi"/>
          <w:color w:val="C00000"/>
        </w:rPr>
        <w:t>[Quote from chief about how the water is helping the dept</w:t>
      </w:r>
      <w:r w:rsidR="00D43BF4" w:rsidRPr="00E43CA7">
        <w:rPr>
          <w:rFonts w:asciiTheme="majorHAnsi" w:eastAsia="Roboto" w:hAnsiTheme="majorHAnsi" w:cstheme="majorHAnsi"/>
          <w:color w:val="C00000"/>
        </w:rPr>
        <w:t xml:space="preserve">. </w:t>
      </w:r>
      <w:r w:rsidR="00BC65F1" w:rsidRPr="00E43CA7">
        <w:rPr>
          <w:rFonts w:asciiTheme="majorHAnsi" w:eastAsia="Roboto" w:hAnsiTheme="majorHAnsi" w:cstheme="majorHAnsi"/>
          <w:color w:val="C00000"/>
        </w:rPr>
        <w:t>Suggested</w:t>
      </w:r>
      <w:r w:rsidR="00D43BF4" w:rsidRPr="00E43CA7">
        <w:rPr>
          <w:rFonts w:asciiTheme="majorHAnsi" w:eastAsia="Roboto" w:hAnsiTheme="majorHAnsi" w:cstheme="majorHAnsi"/>
          <w:color w:val="C00000"/>
        </w:rPr>
        <w:t xml:space="preserve"> quote: “Firefighters lose a tremendous amount of fluid during high-intensity response such as battling wildfires. Proper hydration is critical to ensure the safety of our firefighters and keep them performing at their best,” said (chief of department). “Thanks to this water donation from Anheuser-Busch and the National Volunteer Fire Council, we </w:t>
      </w:r>
      <w:r w:rsidR="000B195F" w:rsidRPr="00E43CA7">
        <w:rPr>
          <w:rFonts w:asciiTheme="majorHAnsi" w:eastAsia="Roboto" w:hAnsiTheme="majorHAnsi" w:cstheme="majorHAnsi"/>
          <w:color w:val="C00000"/>
        </w:rPr>
        <w:t xml:space="preserve">now </w:t>
      </w:r>
      <w:r w:rsidR="00D43BF4" w:rsidRPr="00E43CA7">
        <w:rPr>
          <w:rFonts w:asciiTheme="majorHAnsi" w:eastAsia="Roboto" w:hAnsiTheme="majorHAnsi" w:cstheme="majorHAnsi"/>
          <w:color w:val="C00000"/>
        </w:rPr>
        <w:t>have the resources to keep our firefighters hydrated and ready to respond.”]</w:t>
      </w:r>
    </w:p>
    <w:p w14:paraId="417A18BB" w14:textId="1E81BCFC" w:rsidR="00D5618F" w:rsidRPr="00E43CA7" w:rsidRDefault="00D5618F">
      <w:pPr>
        <w:rPr>
          <w:rFonts w:asciiTheme="majorHAnsi" w:eastAsia="Roboto" w:hAnsiTheme="majorHAnsi" w:cstheme="majorHAnsi"/>
        </w:rPr>
      </w:pPr>
    </w:p>
    <w:p w14:paraId="40332E0F" w14:textId="6FA5437E" w:rsidR="007B7A80" w:rsidRPr="00E43CA7" w:rsidRDefault="003E2FCD" w:rsidP="00AA595F">
      <w:pPr>
        <w:rPr>
          <w:rFonts w:asciiTheme="majorHAnsi" w:eastAsia="Roboto" w:hAnsiTheme="majorHAnsi" w:cstheme="majorHAnsi"/>
        </w:rPr>
      </w:pPr>
      <w:r w:rsidRPr="00E43CA7">
        <w:rPr>
          <w:rFonts w:asciiTheme="majorHAnsi" w:eastAsia="Roboto" w:hAnsiTheme="majorHAnsi" w:cstheme="majorHAnsi"/>
        </w:rPr>
        <w:t xml:space="preserve">The water was donated by Anheuser-Busch through </w:t>
      </w:r>
      <w:r w:rsidR="00F65724" w:rsidRPr="00E43CA7">
        <w:rPr>
          <w:rFonts w:asciiTheme="majorHAnsi" w:eastAsia="Roboto" w:hAnsiTheme="majorHAnsi" w:cstheme="majorHAnsi"/>
        </w:rPr>
        <w:t>a</w:t>
      </w:r>
      <w:r w:rsidRPr="00E43CA7">
        <w:rPr>
          <w:rFonts w:asciiTheme="majorHAnsi" w:eastAsia="Roboto" w:hAnsiTheme="majorHAnsi" w:cstheme="majorHAnsi"/>
        </w:rPr>
        <w:t xml:space="preserve"> partnership with the National Volunteer Fire Council (NVFC).</w:t>
      </w:r>
      <w:r w:rsidR="00D10104" w:rsidRPr="00E43CA7">
        <w:rPr>
          <w:rFonts w:asciiTheme="majorHAnsi" w:eastAsia="Roboto" w:hAnsiTheme="majorHAnsi" w:cstheme="majorHAnsi"/>
        </w:rPr>
        <w:t xml:space="preserve"> </w:t>
      </w:r>
      <w:r w:rsidR="00D5618F" w:rsidRPr="00E43CA7">
        <w:rPr>
          <w:rFonts w:asciiTheme="majorHAnsi" w:eastAsia="Roboto" w:hAnsiTheme="majorHAnsi" w:cstheme="majorHAnsi"/>
        </w:rPr>
        <w:t>Anheuser-Busch has a longstanding</w:t>
      </w:r>
      <w:r w:rsidR="00EB08DE" w:rsidRPr="00E43CA7">
        <w:rPr>
          <w:rFonts w:asciiTheme="majorHAnsi" w:eastAsia="Roboto" w:hAnsiTheme="majorHAnsi" w:cstheme="majorHAnsi"/>
        </w:rPr>
        <w:t xml:space="preserve"> </w:t>
      </w:r>
      <w:r w:rsidR="00D5618F" w:rsidRPr="00E43CA7">
        <w:rPr>
          <w:rFonts w:asciiTheme="majorHAnsi" w:eastAsia="Roboto" w:hAnsiTheme="majorHAnsi" w:cstheme="majorHAnsi"/>
        </w:rPr>
        <w:t xml:space="preserve">tradition of </w:t>
      </w:r>
      <w:r w:rsidR="000B195F" w:rsidRPr="00E43CA7">
        <w:rPr>
          <w:rFonts w:asciiTheme="majorHAnsi" w:eastAsia="Roboto" w:hAnsiTheme="majorHAnsi" w:cstheme="majorHAnsi"/>
        </w:rPr>
        <w:t>pausing beer production</w:t>
      </w:r>
      <w:r w:rsidR="005438E3" w:rsidRPr="00E43CA7">
        <w:rPr>
          <w:rFonts w:asciiTheme="majorHAnsi" w:eastAsia="Roboto" w:hAnsiTheme="majorHAnsi" w:cstheme="majorHAnsi"/>
        </w:rPr>
        <w:t xml:space="preserve"> each year</w:t>
      </w:r>
      <w:r w:rsidR="000B195F" w:rsidRPr="00E43CA7">
        <w:rPr>
          <w:rFonts w:asciiTheme="majorHAnsi" w:eastAsia="Roboto" w:hAnsiTheme="majorHAnsi" w:cstheme="majorHAnsi"/>
        </w:rPr>
        <w:t xml:space="preserve"> to provide emergency drinking water and supplies for disaster relief efforts.</w:t>
      </w:r>
      <w:r w:rsidR="00EB08DE" w:rsidRPr="00E43CA7">
        <w:rPr>
          <w:rFonts w:asciiTheme="majorHAnsi" w:eastAsia="Roboto" w:hAnsiTheme="majorHAnsi" w:cstheme="majorHAnsi"/>
        </w:rPr>
        <w:t xml:space="preserve"> </w:t>
      </w:r>
      <w:r w:rsidR="00ED075A" w:rsidRPr="00E43CA7">
        <w:rPr>
          <w:rFonts w:asciiTheme="majorHAnsi" w:eastAsia="Roboto" w:hAnsiTheme="majorHAnsi" w:cstheme="majorHAnsi"/>
        </w:rPr>
        <w:t>T</w:t>
      </w:r>
      <w:r w:rsidR="005438E3" w:rsidRPr="00E43CA7">
        <w:rPr>
          <w:rFonts w:asciiTheme="majorHAnsi" w:eastAsia="Roboto" w:hAnsiTheme="majorHAnsi" w:cstheme="majorHAnsi"/>
        </w:rPr>
        <w:t>he production pause</w:t>
      </w:r>
      <w:r w:rsidR="00ED075A" w:rsidRPr="00E43CA7">
        <w:rPr>
          <w:rFonts w:asciiTheme="majorHAnsi" w:eastAsia="Roboto" w:hAnsiTheme="majorHAnsi" w:cstheme="majorHAnsi"/>
        </w:rPr>
        <w:t xml:space="preserve"> enables the</w:t>
      </w:r>
      <w:r w:rsidR="005438E3" w:rsidRPr="00E43CA7">
        <w:rPr>
          <w:rFonts w:asciiTheme="majorHAnsi" w:eastAsia="Roboto" w:hAnsiTheme="majorHAnsi" w:cstheme="majorHAnsi"/>
        </w:rPr>
        <w:t xml:space="preserve"> company to apply its production and logistics expertise to can clean, safe drinking water that is ready</w:t>
      </w:r>
      <w:r w:rsidR="007A09F9" w:rsidRPr="00E43CA7">
        <w:rPr>
          <w:rFonts w:asciiTheme="majorHAnsi" w:eastAsia="Roboto" w:hAnsiTheme="majorHAnsi" w:cstheme="majorHAnsi"/>
        </w:rPr>
        <w:t xml:space="preserve"> to distribute when disaster strikes. </w:t>
      </w:r>
      <w:r w:rsidR="00C9439E" w:rsidRPr="00E43CA7">
        <w:rPr>
          <w:rFonts w:asciiTheme="majorHAnsi" w:eastAsia="Roboto" w:hAnsiTheme="majorHAnsi" w:cstheme="majorHAnsi"/>
        </w:rPr>
        <w:t xml:space="preserve">Since 1988, the brewer has donated more than 90 million cans of emergency drinking water to communities impacted by natural disasters and other crises. </w:t>
      </w:r>
    </w:p>
    <w:p w14:paraId="30BCB810" w14:textId="77777777" w:rsidR="007B7A80" w:rsidRPr="00E43CA7" w:rsidRDefault="007B7A80" w:rsidP="00AA595F">
      <w:pPr>
        <w:rPr>
          <w:rFonts w:asciiTheme="majorHAnsi" w:eastAsia="Roboto" w:hAnsiTheme="majorHAnsi" w:cstheme="majorHAnsi"/>
        </w:rPr>
      </w:pPr>
    </w:p>
    <w:p w14:paraId="026638BB" w14:textId="181ED2F2" w:rsidR="00F46B40" w:rsidRPr="00E43CA7" w:rsidRDefault="00D5618F" w:rsidP="00AA595F">
      <w:pPr>
        <w:rPr>
          <w:rFonts w:asciiTheme="majorHAnsi" w:eastAsia="Roboto" w:hAnsiTheme="majorHAnsi" w:cstheme="majorHAnsi"/>
        </w:rPr>
      </w:pPr>
      <w:r w:rsidRPr="00E43CA7">
        <w:rPr>
          <w:rFonts w:asciiTheme="majorHAnsi" w:eastAsia="Roboto" w:hAnsiTheme="majorHAnsi" w:cstheme="majorHAnsi"/>
        </w:rPr>
        <w:t xml:space="preserve">Building on this commitment, the brewer teamed up with the NVFC – the leading nonprofit membership association representing the interests of the volunteer fire, emergency medical, and rescue services – in 2019 to </w:t>
      </w:r>
      <w:r w:rsidR="0044409C" w:rsidRPr="00E43CA7">
        <w:rPr>
          <w:rFonts w:asciiTheme="majorHAnsi" w:eastAsia="Roboto" w:hAnsiTheme="majorHAnsi" w:cstheme="majorHAnsi"/>
        </w:rPr>
        <w:t xml:space="preserve">provide emergency drinking water to help </w:t>
      </w:r>
      <w:r w:rsidRPr="00E43CA7">
        <w:rPr>
          <w:rFonts w:asciiTheme="majorHAnsi" w:eastAsia="Roboto" w:hAnsiTheme="majorHAnsi" w:cstheme="majorHAnsi"/>
        </w:rPr>
        <w:t xml:space="preserve">firefighters stay hydrated and healthy when responding to wildfires and large incidents. To date, the program has donated </w:t>
      </w:r>
      <w:r w:rsidR="00B51676">
        <w:rPr>
          <w:rFonts w:asciiTheme="majorHAnsi" w:eastAsia="Roboto" w:hAnsiTheme="majorHAnsi" w:cstheme="majorHAnsi"/>
        </w:rPr>
        <w:t>over</w:t>
      </w:r>
      <w:r w:rsidRPr="00E43CA7">
        <w:rPr>
          <w:rFonts w:asciiTheme="majorHAnsi" w:eastAsia="Roboto" w:hAnsiTheme="majorHAnsi" w:cstheme="majorHAnsi"/>
        </w:rPr>
        <w:t xml:space="preserve"> </w:t>
      </w:r>
      <w:r w:rsidR="00B51676">
        <w:rPr>
          <w:rFonts w:asciiTheme="majorHAnsi" w:eastAsia="Roboto" w:hAnsiTheme="majorHAnsi" w:cstheme="majorHAnsi"/>
        </w:rPr>
        <w:t>8.9</w:t>
      </w:r>
      <w:r w:rsidR="007B7A80" w:rsidRPr="00E43CA7">
        <w:rPr>
          <w:rFonts w:asciiTheme="majorHAnsi" w:eastAsia="Roboto" w:hAnsiTheme="majorHAnsi" w:cstheme="majorHAnsi"/>
        </w:rPr>
        <w:t xml:space="preserve"> </w:t>
      </w:r>
      <w:r w:rsidRPr="00E43CA7">
        <w:rPr>
          <w:rFonts w:asciiTheme="majorHAnsi" w:eastAsia="Roboto" w:hAnsiTheme="majorHAnsi" w:cstheme="majorHAnsi"/>
        </w:rPr>
        <w:t xml:space="preserve">million cans of water to </w:t>
      </w:r>
      <w:r w:rsidR="00B51676">
        <w:rPr>
          <w:rFonts w:asciiTheme="majorHAnsi" w:eastAsia="Roboto" w:hAnsiTheme="majorHAnsi" w:cstheme="majorHAnsi"/>
        </w:rPr>
        <w:t>nearly 2,500</w:t>
      </w:r>
      <w:r w:rsidR="004C0D0E" w:rsidRPr="00E43CA7">
        <w:rPr>
          <w:rFonts w:asciiTheme="majorHAnsi" w:eastAsia="Roboto" w:hAnsiTheme="majorHAnsi" w:cstheme="majorHAnsi"/>
        </w:rPr>
        <w:t xml:space="preserve"> </w:t>
      </w:r>
      <w:r w:rsidR="00552A77" w:rsidRPr="00E43CA7">
        <w:rPr>
          <w:rFonts w:asciiTheme="majorHAnsi" w:eastAsia="Roboto" w:hAnsiTheme="majorHAnsi" w:cstheme="majorHAnsi"/>
        </w:rPr>
        <w:t xml:space="preserve">volunteer fire departments across </w:t>
      </w:r>
      <w:r w:rsidR="00B51676">
        <w:rPr>
          <w:rFonts w:asciiTheme="majorHAnsi" w:eastAsia="Roboto" w:hAnsiTheme="majorHAnsi" w:cstheme="majorHAnsi"/>
        </w:rPr>
        <w:t>almost</w:t>
      </w:r>
      <w:r w:rsidR="00552A77" w:rsidRPr="00E43CA7">
        <w:rPr>
          <w:rFonts w:asciiTheme="majorHAnsi" w:eastAsia="Roboto" w:hAnsiTheme="majorHAnsi" w:cstheme="majorHAnsi"/>
        </w:rPr>
        <w:t xml:space="preserve"> all 50 states.</w:t>
      </w:r>
    </w:p>
    <w:p w14:paraId="24067132" w14:textId="77777777" w:rsidR="00F46B40" w:rsidRPr="00E43CA7" w:rsidRDefault="00F46B40" w:rsidP="00AA595F">
      <w:pPr>
        <w:rPr>
          <w:rFonts w:asciiTheme="majorHAnsi" w:eastAsia="Roboto" w:hAnsiTheme="majorHAnsi" w:cstheme="majorHAnsi"/>
        </w:rPr>
      </w:pPr>
    </w:p>
    <w:p w14:paraId="1307123F" w14:textId="00E7AB02" w:rsidR="00D10104" w:rsidRPr="00E43CA7" w:rsidRDefault="00501A6E" w:rsidP="00AA595F">
      <w:pPr>
        <w:rPr>
          <w:rFonts w:asciiTheme="majorHAnsi" w:eastAsia="Roboto" w:hAnsiTheme="majorHAnsi" w:cstheme="majorHAnsi"/>
        </w:rPr>
      </w:pPr>
      <w:r w:rsidRPr="00E43CA7">
        <w:rPr>
          <w:rFonts w:asciiTheme="majorHAnsi" w:eastAsia="Roboto" w:hAnsiTheme="majorHAnsi" w:cstheme="majorHAnsi"/>
        </w:rPr>
        <w:t xml:space="preserve">Learn more about the program at </w:t>
      </w:r>
      <w:hyperlink r:id="rId7" w:history="1">
        <w:r w:rsidRPr="00E43CA7">
          <w:rPr>
            <w:rStyle w:val="Hyperlink"/>
            <w:rFonts w:asciiTheme="majorHAnsi" w:eastAsia="Roboto" w:hAnsiTheme="majorHAnsi" w:cstheme="majorHAnsi"/>
          </w:rPr>
          <w:t>www.nvfc.org/water</w:t>
        </w:r>
      </w:hyperlink>
      <w:r w:rsidRPr="00E43CA7">
        <w:rPr>
          <w:rFonts w:asciiTheme="majorHAnsi" w:eastAsia="Roboto" w:hAnsiTheme="majorHAnsi" w:cstheme="majorHAnsi"/>
        </w:rPr>
        <w:t>.</w:t>
      </w:r>
    </w:p>
    <w:p w14:paraId="52982F16" w14:textId="33534426" w:rsidR="001109A9" w:rsidRPr="00E43CA7" w:rsidRDefault="001109A9" w:rsidP="00AA595F">
      <w:pPr>
        <w:rPr>
          <w:rFonts w:asciiTheme="majorHAnsi" w:eastAsia="Roboto" w:hAnsiTheme="majorHAnsi" w:cstheme="majorHAnsi"/>
        </w:rPr>
      </w:pPr>
    </w:p>
    <w:p w14:paraId="7017AD86" w14:textId="77777777" w:rsidR="001109A9" w:rsidRPr="00E43CA7" w:rsidRDefault="001109A9" w:rsidP="001109A9">
      <w:pPr>
        <w:rPr>
          <w:rFonts w:asciiTheme="majorHAnsi" w:eastAsia="Roboto" w:hAnsiTheme="majorHAnsi" w:cstheme="majorHAnsi"/>
          <w:b/>
          <w:bCs/>
        </w:rPr>
      </w:pPr>
      <w:r w:rsidRPr="00E43CA7">
        <w:rPr>
          <w:rFonts w:asciiTheme="majorHAnsi" w:eastAsia="Roboto" w:hAnsiTheme="majorHAnsi" w:cstheme="majorHAnsi"/>
          <w:b/>
          <w:bCs/>
        </w:rPr>
        <w:t>About Anheuser-Busch</w:t>
      </w:r>
    </w:p>
    <w:p w14:paraId="5768E26B" w14:textId="4320465A" w:rsidR="001109A9" w:rsidRPr="00E43CA7" w:rsidRDefault="001109A9" w:rsidP="001109A9">
      <w:pPr>
        <w:rPr>
          <w:rFonts w:asciiTheme="majorHAnsi" w:eastAsia="Roboto" w:hAnsiTheme="majorHAnsi" w:cstheme="majorHAnsi"/>
        </w:rPr>
      </w:pPr>
      <w:r w:rsidRPr="00E43CA7">
        <w:rPr>
          <w:rFonts w:asciiTheme="majorHAnsi" w:eastAsia="Roboto" w:hAnsiTheme="majorHAnsi" w:cstheme="majorHAnsi"/>
        </w:rPr>
        <w:t xml:space="preserve">At Anheuser-Busch, our purpose is to create a future with more cheers. We are always looking to serve up new ways to meet life’s moments, dream big to move our industry forward, and make a meaningful impact in the world. We hope to build a future that everyone can celebrate, and everyone can share. For more than 160 years, Anheuser-Busch has carried on a legacy of brewing great-tasting, high-quality beers that have satisfied beer drinkers for generations. Today, we own and operate more than 120 facilities, including breweries, wholesaler distribution centers, agricultural facilities and packaging plants, and have more than 19,000 colleagues across the United States. We are home to several of America’s most loved beer brands, including Budweiser, Bud Light, Michelob ULTRA and Stella Artois, as well as a number of regional brands that provide beer drinkers with a choice of the best-tasting craft beers in the industry. From responsible drinking programs and emergency drinking water donations to industry-leading sustainability efforts, we are guided by our unwavering commitment to supporting the communities we call home. For more information, visit </w:t>
      </w:r>
      <w:hyperlink r:id="rId8" w:history="1">
        <w:r w:rsidR="002961F4" w:rsidRPr="00E43CA7">
          <w:rPr>
            <w:rStyle w:val="Hyperlink"/>
            <w:rFonts w:asciiTheme="majorHAnsi" w:eastAsia="Roboto" w:hAnsiTheme="majorHAnsi" w:cstheme="majorHAnsi"/>
          </w:rPr>
          <w:t>www.anheuser-busch.com</w:t>
        </w:r>
      </w:hyperlink>
      <w:r w:rsidRPr="00E43CA7">
        <w:rPr>
          <w:rFonts w:asciiTheme="majorHAnsi" w:eastAsia="Roboto" w:hAnsiTheme="majorHAnsi" w:cstheme="majorHAnsi"/>
        </w:rPr>
        <w:t xml:space="preserve"> or follow Anheuser-Busch on </w:t>
      </w:r>
      <w:hyperlink r:id="rId9" w:history="1">
        <w:r w:rsidRPr="00E43CA7">
          <w:rPr>
            <w:rStyle w:val="Hyperlink"/>
            <w:rFonts w:asciiTheme="majorHAnsi" w:eastAsia="Roboto" w:hAnsiTheme="majorHAnsi" w:cstheme="majorHAnsi"/>
          </w:rPr>
          <w:t>LinkedIn</w:t>
        </w:r>
      </w:hyperlink>
      <w:r w:rsidRPr="00E43CA7">
        <w:rPr>
          <w:rFonts w:asciiTheme="majorHAnsi" w:eastAsia="Roboto" w:hAnsiTheme="majorHAnsi" w:cstheme="majorHAnsi"/>
        </w:rPr>
        <w:t xml:space="preserve">, </w:t>
      </w:r>
      <w:hyperlink r:id="rId10" w:history="1">
        <w:r w:rsidRPr="00E43CA7">
          <w:rPr>
            <w:rStyle w:val="Hyperlink"/>
            <w:rFonts w:asciiTheme="majorHAnsi" w:eastAsia="Roboto" w:hAnsiTheme="majorHAnsi" w:cstheme="majorHAnsi"/>
          </w:rPr>
          <w:t>Twitter</w:t>
        </w:r>
      </w:hyperlink>
      <w:r w:rsidRPr="00E43CA7">
        <w:rPr>
          <w:rFonts w:asciiTheme="majorHAnsi" w:eastAsia="Roboto" w:hAnsiTheme="majorHAnsi" w:cstheme="majorHAnsi"/>
        </w:rPr>
        <w:t xml:space="preserve">, </w:t>
      </w:r>
      <w:hyperlink r:id="rId11" w:history="1">
        <w:r w:rsidRPr="00E43CA7">
          <w:rPr>
            <w:rStyle w:val="Hyperlink"/>
            <w:rFonts w:asciiTheme="majorHAnsi" w:eastAsia="Roboto" w:hAnsiTheme="majorHAnsi" w:cstheme="majorHAnsi"/>
          </w:rPr>
          <w:t>Facebook</w:t>
        </w:r>
      </w:hyperlink>
      <w:r w:rsidRPr="00E43CA7">
        <w:rPr>
          <w:rFonts w:asciiTheme="majorHAnsi" w:eastAsia="Roboto" w:hAnsiTheme="majorHAnsi" w:cstheme="majorHAnsi"/>
        </w:rPr>
        <w:t xml:space="preserve"> and </w:t>
      </w:r>
      <w:hyperlink r:id="rId12" w:history="1">
        <w:r w:rsidRPr="00E43CA7">
          <w:rPr>
            <w:rStyle w:val="Hyperlink"/>
            <w:rFonts w:asciiTheme="majorHAnsi" w:eastAsia="Roboto" w:hAnsiTheme="majorHAnsi" w:cstheme="majorHAnsi"/>
          </w:rPr>
          <w:t>Instagram</w:t>
        </w:r>
      </w:hyperlink>
      <w:r w:rsidRPr="00E43CA7">
        <w:rPr>
          <w:rFonts w:asciiTheme="majorHAnsi" w:eastAsia="Roboto" w:hAnsiTheme="majorHAnsi" w:cstheme="majorHAnsi"/>
        </w:rPr>
        <w:t>.</w:t>
      </w:r>
    </w:p>
    <w:p w14:paraId="6DC2FCB5" w14:textId="77777777" w:rsidR="001109A9" w:rsidRPr="00E43CA7" w:rsidRDefault="001109A9" w:rsidP="001109A9">
      <w:pPr>
        <w:rPr>
          <w:rFonts w:asciiTheme="majorHAnsi" w:eastAsia="Roboto" w:hAnsiTheme="majorHAnsi" w:cstheme="majorHAnsi"/>
        </w:rPr>
      </w:pPr>
    </w:p>
    <w:p w14:paraId="6C65A3C9" w14:textId="77777777" w:rsidR="001109A9" w:rsidRPr="00E43CA7" w:rsidRDefault="001109A9" w:rsidP="001109A9">
      <w:pPr>
        <w:rPr>
          <w:rFonts w:asciiTheme="majorHAnsi" w:eastAsia="Roboto" w:hAnsiTheme="majorHAnsi" w:cstheme="majorHAnsi"/>
          <w:b/>
          <w:bCs/>
        </w:rPr>
      </w:pPr>
      <w:r w:rsidRPr="00E43CA7">
        <w:rPr>
          <w:rFonts w:asciiTheme="majorHAnsi" w:eastAsia="Roboto" w:hAnsiTheme="majorHAnsi" w:cstheme="majorHAnsi"/>
          <w:b/>
          <w:bCs/>
        </w:rPr>
        <w:t>About the National Volunteer Fire Council</w:t>
      </w:r>
    </w:p>
    <w:p w14:paraId="1C6A2CFD" w14:textId="3E0AAA92" w:rsidR="001109A9" w:rsidRPr="00E43CA7" w:rsidRDefault="001109A9" w:rsidP="001109A9">
      <w:pPr>
        <w:rPr>
          <w:rFonts w:asciiTheme="majorHAnsi" w:eastAsia="Roboto" w:hAnsiTheme="majorHAnsi" w:cstheme="majorHAnsi"/>
        </w:rPr>
      </w:pPr>
      <w:r w:rsidRPr="00E43CA7">
        <w:rPr>
          <w:rFonts w:asciiTheme="majorHAnsi" w:eastAsia="Roboto" w:hAnsiTheme="majorHAnsi" w:cstheme="majorHAnsi"/>
        </w:rPr>
        <w:t xml:space="preserve">The National Volunteer Fire Council (NVFC) is the leading nonprofit membership association representing the interests of the volunteer fire, emergency medical, and rescue services. The NVFC serves as the voice of the volunteer in the national arena and provides critical advocacy, resources, programs, and education for first responders across the nation. Learn more at </w:t>
      </w:r>
      <w:hyperlink r:id="rId13" w:history="1">
        <w:r w:rsidR="00B33D01" w:rsidRPr="00E43CA7">
          <w:rPr>
            <w:rStyle w:val="Hyperlink"/>
            <w:rFonts w:asciiTheme="majorHAnsi" w:eastAsia="Roboto" w:hAnsiTheme="majorHAnsi" w:cstheme="majorHAnsi"/>
          </w:rPr>
          <w:t>http://www.nvfc.org/</w:t>
        </w:r>
      </w:hyperlink>
      <w:r w:rsidRPr="00E43CA7">
        <w:rPr>
          <w:rFonts w:asciiTheme="majorHAnsi" w:eastAsia="Roboto" w:hAnsiTheme="majorHAnsi" w:cstheme="majorHAnsi"/>
        </w:rPr>
        <w:t>.</w:t>
      </w:r>
    </w:p>
    <w:sectPr w:rsidR="001109A9" w:rsidRPr="00E43CA7" w:rsidSect="00723CB5">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F852" w14:textId="77777777" w:rsidR="00723CB5" w:rsidRDefault="00723CB5">
      <w:pPr>
        <w:spacing w:line="240" w:lineRule="auto"/>
      </w:pPr>
      <w:r>
        <w:separator/>
      </w:r>
    </w:p>
  </w:endnote>
  <w:endnote w:type="continuationSeparator" w:id="0">
    <w:p w14:paraId="1CF1675F" w14:textId="77777777" w:rsidR="00723CB5" w:rsidRDefault="00723CB5">
      <w:pPr>
        <w:spacing w:line="240" w:lineRule="auto"/>
      </w:pPr>
      <w:r>
        <w:continuationSeparator/>
      </w:r>
    </w:p>
  </w:endnote>
  <w:endnote w:type="continuationNotice" w:id="1">
    <w:p w14:paraId="3FDF2403" w14:textId="77777777" w:rsidR="00723CB5" w:rsidRDefault="00723C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2DB57" w14:textId="77777777" w:rsidR="00723CB5" w:rsidRDefault="00723CB5">
      <w:pPr>
        <w:spacing w:line="240" w:lineRule="auto"/>
      </w:pPr>
      <w:r>
        <w:separator/>
      </w:r>
    </w:p>
  </w:footnote>
  <w:footnote w:type="continuationSeparator" w:id="0">
    <w:p w14:paraId="0BC229A9" w14:textId="77777777" w:rsidR="00723CB5" w:rsidRDefault="00723CB5">
      <w:pPr>
        <w:spacing w:line="240" w:lineRule="auto"/>
      </w:pPr>
      <w:r>
        <w:continuationSeparator/>
      </w:r>
    </w:p>
  </w:footnote>
  <w:footnote w:type="continuationNotice" w:id="1">
    <w:p w14:paraId="49E4014D" w14:textId="77777777" w:rsidR="00723CB5" w:rsidRDefault="00723CB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B09"/>
    <w:multiLevelType w:val="multilevel"/>
    <w:tmpl w:val="147E9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0420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9A"/>
    <w:rsid w:val="00034FCA"/>
    <w:rsid w:val="000567A3"/>
    <w:rsid w:val="00062D1B"/>
    <w:rsid w:val="00083CC6"/>
    <w:rsid w:val="0009210B"/>
    <w:rsid w:val="000B0D55"/>
    <w:rsid w:val="000B195F"/>
    <w:rsid w:val="000C186D"/>
    <w:rsid w:val="0010321A"/>
    <w:rsid w:val="001109A9"/>
    <w:rsid w:val="00116809"/>
    <w:rsid w:val="00132E08"/>
    <w:rsid w:val="00154B31"/>
    <w:rsid w:val="001B6050"/>
    <w:rsid w:val="001C6D71"/>
    <w:rsid w:val="001E6702"/>
    <w:rsid w:val="00215ADF"/>
    <w:rsid w:val="0021635E"/>
    <w:rsid w:val="002465C2"/>
    <w:rsid w:val="00274B8E"/>
    <w:rsid w:val="002961F4"/>
    <w:rsid w:val="002D2B87"/>
    <w:rsid w:val="002D4074"/>
    <w:rsid w:val="002D5055"/>
    <w:rsid w:val="002E4E6D"/>
    <w:rsid w:val="003019A3"/>
    <w:rsid w:val="00335422"/>
    <w:rsid w:val="00362EF6"/>
    <w:rsid w:val="003E2FCD"/>
    <w:rsid w:val="003F2273"/>
    <w:rsid w:val="003F446E"/>
    <w:rsid w:val="0043394C"/>
    <w:rsid w:val="0044409C"/>
    <w:rsid w:val="00451F52"/>
    <w:rsid w:val="004A2991"/>
    <w:rsid w:val="004A39E2"/>
    <w:rsid w:val="004A3E78"/>
    <w:rsid w:val="004B3D51"/>
    <w:rsid w:val="004B571F"/>
    <w:rsid w:val="004B628C"/>
    <w:rsid w:val="004C0D0E"/>
    <w:rsid w:val="004F7D9F"/>
    <w:rsid w:val="00501A6E"/>
    <w:rsid w:val="00515799"/>
    <w:rsid w:val="0054146C"/>
    <w:rsid w:val="005438E3"/>
    <w:rsid w:val="00552A77"/>
    <w:rsid w:val="005A55C9"/>
    <w:rsid w:val="005B45E8"/>
    <w:rsid w:val="005F22A1"/>
    <w:rsid w:val="0063332D"/>
    <w:rsid w:val="0066746A"/>
    <w:rsid w:val="00723CB5"/>
    <w:rsid w:val="00735ACB"/>
    <w:rsid w:val="007543D7"/>
    <w:rsid w:val="00773271"/>
    <w:rsid w:val="007825D9"/>
    <w:rsid w:val="007A09F9"/>
    <w:rsid w:val="007B3E52"/>
    <w:rsid w:val="007B3EA3"/>
    <w:rsid w:val="007B7A80"/>
    <w:rsid w:val="007C7A43"/>
    <w:rsid w:val="007F0A52"/>
    <w:rsid w:val="0080292E"/>
    <w:rsid w:val="00857D91"/>
    <w:rsid w:val="00865338"/>
    <w:rsid w:val="008D0F27"/>
    <w:rsid w:val="008D55F5"/>
    <w:rsid w:val="008E3A3C"/>
    <w:rsid w:val="008F1D9A"/>
    <w:rsid w:val="008F76F6"/>
    <w:rsid w:val="00930EB3"/>
    <w:rsid w:val="009324CF"/>
    <w:rsid w:val="00963D34"/>
    <w:rsid w:val="009747DF"/>
    <w:rsid w:val="00982E4B"/>
    <w:rsid w:val="00983935"/>
    <w:rsid w:val="009A2FA5"/>
    <w:rsid w:val="009F4EF1"/>
    <w:rsid w:val="00A02B74"/>
    <w:rsid w:val="00AA595F"/>
    <w:rsid w:val="00AD2CC0"/>
    <w:rsid w:val="00AD3596"/>
    <w:rsid w:val="00AD5EC4"/>
    <w:rsid w:val="00AE1DEE"/>
    <w:rsid w:val="00AE4164"/>
    <w:rsid w:val="00B10F15"/>
    <w:rsid w:val="00B151EC"/>
    <w:rsid w:val="00B274BF"/>
    <w:rsid w:val="00B317FA"/>
    <w:rsid w:val="00B33D01"/>
    <w:rsid w:val="00B51676"/>
    <w:rsid w:val="00B523CF"/>
    <w:rsid w:val="00B602CB"/>
    <w:rsid w:val="00B6775F"/>
    <w:rsid w:val="00B808F4"/>
    <w:rsid w:val="00B80DAA"/>
    <w:rsid w:val="00B968A1"/>
    <w:rsid w:val="00BC65F1"/>
    <w:rsid w:val="00C14F42"/>
    <w:rsid w:val="00C35116"/>
    <w:rsid w:val="00C405B3"/>
    <w:rsid w:val="00C53AE0"/>
    <w:rsid w:val="00C567F8"/>
    <w:rsid w:val="00C9439E"/>
    <w:rsid w:val="00CB4CF0"/>
    <w:rsid w:val="00CB6903"/>
    <w:rsid w:val="00CC64C6"/>
    <w:rsid w:val="00CE1724"/>
    <w:rsid w:val="00D10104"/>
    <w:rsid w:val="00D15162"/>
    <w:rsid w:val="00D24014"/>
    <w:rsid w:val="00D261BC"/>
    <w:rsid w:val="00D43BF4"/>
    <w:rsid w:val="00D5618F"/>
    <w:rsid w:val="00D623F3"/>
    <w:rsid w:val="00D6268A"/>
    <w:rsid w:val="00D63C97"/>
    <w:rsid w:val="00D64A3A"/>
    <w:rsid w:val="00D846F2"/>
    <w:rsid w:val="00DB3682"/>
    <w:rsid w:val="00DC5768"/>
    <w:rsid w:val="00DD7A9D"/>
    <w:rsid w:val="00E02A4A"/>
    <w:rsid w:val="00E13C68"/>
    <w:rsid w:val="00E31515"/>
    <w:rsid w:val="00E37F29"/>
    <w:rsid w:val="00E43CA7"/>
    <w:rsid w:val="00E47146"/>
    <w:rsid w:val="00E6125D"/>
    <w:rsid w:val="00E64A3F"/>
    <w:rsid w:val="00E87C15"/>
    <w:rsid w:val="00EA18F9"/>
    <w:rsid w:val="00EA551F"/>
    <w:rsid w:val="00EB08DE"/>
    <w:rsid w:val="00ED075A"/>
    <w:rsid w:val="00ED73A3"/>
    <w:rsid w:val="00EF1962"/>
    <w:rsid w:val="00F46B40"/>
    <w:rsid w:val="00F53B93"/>
    <w:rsid w:val="00F65724"/>
    <w:rsid w:val="00F737AF"/>
    <w:rsid w:val="00F77392"/>
    <w:rsid w:val="00F94346"/>
    <w:rsid w:val="00FB5002"/>
    <w:rsid w:val="00FB6308"/>
    <w:rsid w:val="00FB7BDB"/>
    <w:rsid w:val="00FD69BF"/>
    <w:rsid w:val="00FF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5F546"/>
  <w15:docId w15:val="{0D8E52D0-AF67-44B0-BB37-BA79DCC2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53B93"/>
    <w:rPr>
      <w:sz w:val="16"/>
      <w:szCs w:val="16"/>
    </w:rPr>
  </w:style>
  <w:style w:type="paragraph" w:styleId="CommentText">
    <w:name w:val="annotation text"/>
    <w:basedOn w:val="Normal"/>
    <w:link w:val="CommentTextChar"/>
    <w:uiPriority w:val="99"/>
    <w:unhideWhenUsed/>
    <w:rsid w:val="00F53B93"/>
    <w:pPr>
      <w:spacing w:line="240" w:lineRule="auto"/>
    </w:pPr>
    <w:rPr>
      <w:sz w:val="20"/>
      <w:szCs w:val="20"/>
    </w:rPr>
  </w:style>
  <w:style w:type="character" w:customStyle="1" w:styleId="CommentTextChar">
    <w:name w:val="Comment Text Char"/>
    <w:basedOn w:val="DefaultParagraphFont"/>
    <w:link w:val="CommentText"/>
    <w:uiPriority w:val="99"/>
    <w:rsid w:val="00F53B93"/>
    <w:rPr>
      <w:sz w:val="20"/>
      <w:szCs w:val="20"/>
    </w:rPr>
  </w:style>
  <w:style w:type="paragraph" w:styleId="CommentSubject">
    <w:name w:val="annotation subject"/>
    <w:basedOn w:val="CommentText"/>
    <w:next w:val="CommentText"/>
    <w:link w:val="CommentSubjectChar"/>
    <w:uiPriority w:val="99"/>
    <w:semiHidden/>
    <w:unhideWhenUsed/>
    <w:rsid w:val="00F53B93"/>
    <w:rPr>
      <w:b/>
      <w:bCs/>
    </w:rPr>
  </w:style>
  <w:style w:type="character" w:customStyle="1" w:styleId="CommentSubjectChar">
    <w:name w:val="Comment Subject Char"/>
    <w:basedOn w:val="CommentTextChar"/>
    <w:link w:val="CommentSubject"/>
    <w:uiPriority w:val="99"/>
    <w:semiHidden/>
    <w:rsid w:val="00F53B93"/>
    <w:rPr>
      <w:b/>
      <w:bCs/>
      <w:sz w:val="20"/>
      <w:szCs w:val="20"/>
    </w:rPr>
  </w:style>
  <w:style w:type="paragraph" w:styleId="BalloonText">
    <w:name w:val="Balloon Text"/>
    <w:basedOn w:val="Normal"/>
    <w:link w:val="BalloonTextChar"/>
    <w:uiPriority w:val="99"/>
    <w:semiHidden/>
    <w:unhideWhenUsed/>
    <w:rsid w:val="00F53B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93"/>
    <w:rPr>
      <w:rFonts w:ascii="Segoe UI" w:hAnsi="Segoe UI" w:cs="Segoe UI"/>
      <w:sz w:val="18"/>
      <w:szCs w:val="18"/>
    </w:rPr>
  </w:style>
  <w:style w:type="character" w:styleId="Hyperlink">
    <w:name w:val="Hyperlink"/>
    <w:basedOn w:val="DefaultParagraphFont"/>
    <w:uiPriority w:val="99"/>
    <w:unhideWhenUsed/>
    <w:rsid w:val="00735ACB"/>
    <w:rPr>
      <w:color w:val="0000FF" w:themeColor="hyperlink"/>
      <w:u w:val="single"/>
    </w:rPr>
  </w:style>
  <w:style w:type="character" w:styleId="FollowedHyperlink">
    <w:name w:val="FollowedHyperlink"/>
    <w:basedOn w:val="DefaultParagraphFont"/>
    <w:uiPriority w:val="99"/>
    <w:semiHidden/>
    <w:unhideWhenUsed/>
    <w:rsid w:val="00DB3682"/>
    <w:rPr>
      <w:color w:val="800080" w:themeColor="followedHyperlink"/>
      <w:u w:val="single"/>
    </w:rPr>
  </w:style>
  <w:style w:type="paragraph" w:styleId="Header">
    <w:name w:val="header"/>
    <w:basedOn w:val="Normal"/>
    <w:link w:val="HeaderChar"/>
    <w:uiPriority w:val="99"/>
    <w:unhideWhenUsed/>
    <w:rsid w:val="00865338"/>
    <w:pPr>
      <w:tabs>
        <w:tab w:val="center" w:pos="4680"/>
        <w:tab w:val="right" w:pos="9360"/>
      </w:tabs>
      <w:spacing w:line="240" w:lineRule="auto"/>
    </w:pPr>
  </w:style>
  <w:style w:type="character" w:customStyle="1" w:styleId="HeaderChar">
    <w:name w:val="Header Char"/>
    <w:basedOn w:val="DefaultParagraphFont"/>
    <w:link w:val="Header"/>
    <w:uiPriority w:val="99"/>
    <w:rsid w:val="00865338"/>
  </w:style>
  <w:style w:type="paragraph" w:styleId="Footer">
    <w:name w:val="footer"/>
    <w:basedOn w:val="Normal"/>
    <w:link w:val="FooterChar"/>
    <w:uiPriority w:val="99"/>
    <w:unhideWhenUsed/>
    <w:rsid w:val="00865338"/>
    <w:pPr>
      <w:tabs>
        <w:tab w:val="center" w:pos="4680"/>
        <w:tab w:val="right" w:pos="9360"/>
      </w:tabs>
      <w:spacing w:line="240" w:lineRule="auto"/>
    </w:pPr>
  </w:style>
  <w:style w:type="character" w:customStyle="1" w:styleId="FooterChar">
    <w:name w:val="Footer Char"/>
    <w:basedOn w:val="DefaultParagraphFont"/>
    <w:link w:val="Footer"/>
    <w:uiPriority w:val="99"/>
    <w:rsid w:val="00865338"/>
  </w:style>
  <w:style w:type="character" w:styleId="UnresolvedMention">
    <w:name w:val="Unresolved Mention"/>
    <w:basedOn w:val="DefaultParagraphFont"/>
    <w:uiPriority w:val="99"/>
    <w:semiHidden/>
    <w:unhideWhenUsed/>
    <w:rsid w:val="00E87C15"/>
    <w:rPr>
      <w:color w:val="605E5C"/>
      <w:shd w:val="clear" w:color="auto" w:fill="E1DFDD"/>
    </w:rPr>
  </w:style>
  <w:style w:type="paragraph" w:styleId="Revision">
    <w:name w:val="Revision"/>
    <w:hidden/>
    <w:uiPriority w:val="99"/>
    <w:semiHidden/>
    <w:rsid w:val="002E4E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5310">
      <w:bodyDiv w:val="1"/>
      <w:marLeft w:val="0"/>
      <w:marRight w:val="0"/>
      <w:marTop w:val="0"/>
      <w:marBottom w:val="0"/>
      <w:divBdr>
        <w:top w:val="none" w:sz="0" w:space="0" w:color="auto"/>
        <w:left w:val="none" w:sz="0" w:space="0" w:color="auto"/>
        <w:bottom w:val="none" w:sz="0" w:space="0" w:color="auto"/>
        <w:right w:val="none" w:sz="0" w:space="0" w:color="auto"/>
      </w:divBdr>
    </w:div>
    <w:div w:id="150374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heuser-busch.com" TargetMode="External"/><Relationship Id="rId13" Type="http://schemas.openxmlformats.org/officeDocument/2006/relationships/hyperlink" Target="http://www.nvfc.org/" TargetMode="External"/><Relationship Id="rId3" Type="http://schemas.openxmlformats.org/officeDocument/2006/relationships/settings" Target="settings.xml"/><Relationship Id="rId7" Type="http://schemas.openxmlformats.org/officeDocument/2006/relationships/hyperlink" Target="http://www.nvfc.org/water" TargetMode="External"/><Relationship Id="rId12" Type="http://schemas.openxmlformats.org/officeDocument/2006/relationships/hyperlink" Target="https://www.instagram.com/anheuserbu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AnheuserBus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AnheuserBusch" TargetMode="External"/><Relationship Id="rId4" Type="http://schemas.openxmlformats.org/officeDocument/2006/relationships/webSettings" Target="webSettings.xml"/><Relationship Id="rId9" Type="http://schemas.openxmlformats.org/officeDocument/2006/relationships/hyperlink" Target="https://www.linkedin.com/company/anheuser-bus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4272</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NVFC</dc:creator>
  <cp:lastModifiedBy>Lori Shirley</cp:lastModifiedBy>
  <cp:revision>3</cp:revision>
  <dcterms:created xsi:type="dcterms:W3CDTF">2024-01-26T15:58:00Z</dcterms:created>
  <dcterms:modified xsi:type="dcterms:W3CDTF">2024-01-26T15:59:00Z</dcterms:modified>
</cp:coreProperties>
</file>